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6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《平顶山市退役军人事务局关于公布规范性文件清理结果的决定》草案解读</w:t>
      </w:r>
    </w:p>
    <w:p w14:paraId="6ABCD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427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制定背景</w:t>
      </w:r>
    </w:p>
    <w:p w14:paraId="469660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仿宋_GB2312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按照《河南省行政规范性文件管理办法》（河南省人民政府令第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226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号）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要求，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平顶山市退役军人事务局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</w:rPr>
        <w:t>对现行有效规范性文件进行了全面清理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现需要将清理结果进行公布。</w:t>
      </w:r>
    </w:p>
    <w:p w14:paraId="3405DC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起草过程</w:t>
      </w:r>
    </w:p>
    <w:p w14:paraId="24C6D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32"/>
          <w:shd w:val="clear" w:color="auto" w:fill="FFFFFF"/>
          <w:lang w:val="en-US" w:eastAsia="zh-CN"/>
        </w:rPr>
        <w:t>经过全面梳理、汇总，对平顶山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市退役军人事务局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现行有效的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规范性文件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进行了清理，根据清理结果起草了该《决定》，文件起草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征求了各有关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的意见建议，确保各项措施易操作、可执行。</w:t>
      </w:r>
    </w:p>
    <w:p w14:paraId="03210C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政策依据</w:t>
      </w:r>
    </w:p>
    <w:p w14:paraId="6711AD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《河南省行政规范性文件管理办法》（河南省人民政府令第</w:t>
      </w:r>
      <w:r>
        <w:rPr>
          <w:rFonts w:hint="eastAsia" w:ascii="Times New Roman" w:hAnsi="Times New Roman" w:eastAsia="仿宋_GB2312"/>
          <w:b w:val="0"/>
          <w:bCs w:val="0"/>
          <w:kern w:val="0"/>
          <w:sz w:val="32"/>
          <w:szCs w:val="32"/>
          <w:lang w:val="en-US" w:eastAsia="zh-CN"/>
        </w:rPr>
        <w:t>226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3BF94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平顶山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市人民政府关于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开展行政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规范性文件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清理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工作的通知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Start w:id="0" w:name="_GoBack"/>
      <w:bookmarkEnd w:id="0"/>
    </w:p>
    <w:p w14:paraId="3CF97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四、重点内容</w:t>
      </w:r>
    </w:p>
    <w:p w14:paraId="1B618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</w:rPr>
        <w:t>》第一部分详细阐述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公布规范性文件清理结果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的必要性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1BC50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仿宋_GB2312" w:cs="方正小标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平顶山市退役军人事务局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继续有效的规范性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6230C"/>
    <w:multiLevelType w:val="singleLevel"/>
    <w:tmpl w:val="EC46230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FFF8FF2"/>
    <w:multiLevelType w:val="singleLevel"/>
    <w:tmpl w:val="EFFF8F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zMmMzNjY3MWIxODJjN2YyY2U4NmY3YmQ5MjJhMmQifQ=="/>
  </w:docVars>
  <w:rsids>
    <w:rsidRoot w:val="00000000"/>
    <w:rsid w:val="078B1B70"/>
    <w:rsid w:val="278C7E67"/>
    <w:rsid w:val="387F3C4E"/>
    <w:rsid w:val="44526930"/>
    <w:rsid w:val="475F5391"/>
    <w:rsid w:val="57502BC9"/>
    <w:rsid w:val="5CD55F6F"/>
    <w:rsid w:val="61B60609"/>
    <w:rsid w:val="6EB00F04"/>
    <w:rsid w:val="7D36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338</Characters>
  <Lines>0</Lines>
  <Paragraphs>0</Paragraphs>
  <TotalTime>32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2023-10-31T00:20:00Z</dcterms:created>
  <dc:creator>Administrator</dc:creator>
  <cp:lastModifiedBy>凡先生、</cp:lastModifiedBy>
  <cp:lastPrinted>2025-06-06T01:09:00Z</cp:lastPrinted>
  <dcterms:modified xsi:type="dcterms:W3CDTF">2025-06-06T03:08:22Z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71C05678B6DE4C8EAB638D90537DA2F7_13</vt:lpwstr>
  </property>
  <property fmtid="{D5CDD505-2E9C-101B-9397-08002B2CF9AE}" pid="4" name="KSOTemplateDocerSaveRecord">
    <vt:lpwstr>eyJoZGlkIjoiNDMzZDA1ZjkxM2M3NTJmOTk5ZjAwZmM0ZmJkYWFiYzciLCJ1c2VySWQiOiIzMjAyMTkxMDIifQ==</vt:lpwstr>
  </property>
</Properties>
</file>